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3" w:rsidRDefault="004C13F3" w:rsidP="00C9042C">
      <w:pPr>
        <w:pStyle w:val="Standard"/>
        <w:tabs>
          <w:tab w:val="left" w:pos="3525"/>
        </w:tabs>
        <w:spacing w:after="0" w:line="240" w:lineRule="auto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Plan działań Szkoły Promującej Zdrowie  na rok szkolny 2021/2022</w:t>
      </w:r>
    </w:p>
    <w:p w:rsidR="004C13F3" w:rsidRDefault="004C13F3" w:rsidP="00C9042C">
      <w:pPr>
        <w:pStyle w:val="Standard"/>
        <w:tabs>
          <w:tab w:val="left" w:pos="3525"/>
        </w:tabs>
        <w:spacing w:after="0" w:line="240" w:lineRule="auto"/>
        <w:rPr>
          <w:rFonts w:eastAsia="Times New Roman" w:cs="Times New Roman"/>
          <w:b/>
          <w:sz w:val="28"/>
        </w:rPr>
      </w:pPr>
    </w:p>
    <w:p w:rsidR="007A620E" w:rsidRPr="0018720C" w:rsidRDefault="007A620E" w:rsidP="00C9042C">
      <w:pPr>
        <w:pStyle w:val="Standard"/>
        <w:tabs>
          <w:tab w:val="left" w:pos="3525"/>
        </w:tabs>
        <w:spacing w:after="0" w:line="240" w:lineRule="auto"/>
        <w:rPr>
          <w:rFonts w:eastAsia="Times New Roman" w:cs="Times New Roman"/>
          <w:sz w:val="20"/>
        </w:rPr>
      </w:pPr>
      <w:r w:rsidRPr="003B58A6">
        <w:rPr>
          <w:rFonts w:eastAsia="Times New Roman" w:cs="Times New Roman"/>
          <w:b/>
          <w:sz w:val="28"/>
        </w:rPr>
        <w:t>CEL</w:t>
      </w:r>
      <w:r w:rsidRPr="0018720C">
        <w:rPr>
          <w:rFonts w:eastAsia="Times New Roman" w:cs="Times New Roman"/>
          <w:sz w:val="28"/>
        </w:rPr>
        <w:t>: wzbogacenie diety ucznia w owoce i warzywa, wdrożenie zasad zdrowego odżywiania</w:t>
      </w:r>
    </w:p>
    <w:p w:rsidR="007A620E" w:rsidRDefault="007A620E" w:rsidP="00C9042C">
      <w:pPr>
        <w:pStyle w:val="Standard"/>
        <w:tabs>
          <w:tab w:val="left" w:pos="3525"/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sz w:val="20"/>
        </w:rPr>
      </w:pPr>
    </w:p>
    <w:p w:rsidR="007A620E" w:rsidRPr="00A27BE1" w:rsidRDefault="007A620E" w:rsidP="007A620E">
      <w:pPr>
        <w:pStyle w:val="Standard"/>
        <w:tabs>
          <w:tab w:val="left" w:pos="3525"/>
        </w:tabs>
        <w:spacing w:after="0" w:line="240" w:lineRule="auto"/>
        <w:rPr>
          <w:rFonts w:eastAsia="Times New Roman" w:cs="Times New Roman"/>
          <w:sz w:val="20"/>
        </w:rPr>
      </w:pPr>
    </w:p>
    <w:tbl>
      <w:tblPr>
        <w:tblW w:w="12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33"/>
        <w:gridCol w:w="1102"/>
        <w:gridCol w:w="1024"/>
        <w:gridCol w:w="1102"/>
        <w:gridCol w:w="3150"/>
        <w:gridCol w:w="1102"/>
        <w:gridCol w:w="599"/>
        <w:gridCol w:w="1102"/>
      </w:tblGrid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Zadania</w:t>
            </w:r>
          </w:p>
        </w:tc>
        <w:tc>
          <w:tcPr>
            <w:tcW w:w="2126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Kryterium sukcesu</w:t>
            </w:r>
          </w:p>
        </w:tc>
        <w:tc>
          <w:tcPr>
            <w:tcW w:w="4252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Sposób realizacji</w:t>
            </w:r>
          </w:p>
        </w:tc>
        <w:tc>
          <w:tcPr>
            <w:tcW w:w="1701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Okres/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termin realizacji</w:t>
            </w:r>
          </w:p>
        </w:tc>
      </w:tr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b/>
                <w:sz w:val="20"/>
              </w:rPr>
              <w:t>Przeprowadzenie pogadanek</w:t>
            </w:r>
            <w:r w:rsidRPr="00441AD9">
              <w:rPr>
                <w:rFonts w:eastAsia="Times New Roman" w:cs="Times New Roman"/>
                <w:sz w:val="20"/>
              </w:rPr>
              <w:t xml:space="preserve"> dla  uczniów na temat zdrowego odżywiania.</w:t>
            </w:r>
          </w:p>
        </w:tc>
        <w:tc>
          <w:tcPr>
            <w:tcW w:w="2126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Co najmniej 50 % dzieci rozumie znaczenie diety dla zdrowia człowieka</w:t>
            </w:r>
          </w:p>
        </w:tc>
        <w:tc>
          <w:tcPr>
            <w:tcW w:w="4252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Realizacja na godzinach wychowawczych</w:t>
            </w:r>
          </w:p>
        </w:tc>
        <w:tc>
          <w:tcPr>
            <w:tcW w:w="1701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W czasie całego roku szkolnego</w:t>
            </w:r>
          </w:p>
        </w:tc>
      </w:tr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  <w:r w:rsidRPr="00441AD9">
              <w:rPr>
                <w:rFonts w:eastAsia="Times New Roman" w:cs="Times New Roman"/>
                <w:b/>
                <w:sz w:val="20"/>
              </w:rPr>
              <w:t xml:space="preserve">Projekt "Owocowy listopad" 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dla kl.1-8</w:t>
            </w:r>
          </w:p>
        </w:tc>
        <w:tc>
          <w:tcPr>
            <w:tcW w:w="2126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Co najmniej 50 % uczniów każdej klasy wykazuje się dużym zaangażowaniem podczas realizacji zadań</w:t>
            </w:r>
          </w:p>
        </w:tc>
        <w:tc>
          <w:tcPr>
            <w:tcW w:w="4252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Realizacja zadań zawartych w projekcie: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-Dzień jabłka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-Dzień marchewki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-Dzień dyni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-Konkursy (plakat, owocowa rzeźba, owocowe kukiełki, film)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-Wybory owocowej miss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-Przygotowanie sałatek i wspólne śniadanie</w:t>
            </w:r>
          </w:p>
        </w:tc>
        <w:tc>
          <w:tcPr>
            <w:tcW w:w="1701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listopad</w:t>
            </w:r>
          </w:p>
        </w:tc>
      </w:tr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  <w:r w:rsidRPr="00441AD9">
              <w:rPr>
                <w:rFonts w:eastAsia="Times New Roman" w:cs="Times New Roman"/>
                <w:b/>
                <w:sz w:val="20"/>
              </w:rPr>
              <w:t xml:space="preserve">Promowanie zdrowej 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b/>
                <w:sz w:val="20"/>
              </w:rPr>
              <w:t xml:space="preserve">diety </w:t>
            </w:r>
            <w:r w:rsidRPr="00441AD9">
              <w:rPr>
                <w:rFonts w:eastAsia="Times New Roman" w:cs="Times New Roman"/>
                <w:sz w:val="20"/>
              </w:rPr>
              <w:t xml:space="preserve">na stronie internetowej szkoły oraz szkolnym </w:t>
            </w:r>
            <w:proofErr w:type="spellStart"/>
            <w:r w:rsidRPr="00441AD9">
              <w:rPr>
                <w:rFonts w:eastAsia="Times New Roman" w:cs="Times New Roman"/>
                <w:sz w:val="20"/>
              </w:rPr>
              <w:t>facebooku</w:t>
            </w:r>
            <w:proofErr w:type="spellEnd"/>
            <w:r w:rsidRPr="00441AD9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 xml:space="preserve">Rosnąca Ilość wejść na stronie szkoły, rosnąca ilość polubień na </w:t>
            </w:r>
            <w:proofErr w:type="spellStart"/>
            <w:r w:rsidRPr="00441AD9">
              <w:rPr>
                <w:rFonts w:eastAsia="Times New Roman" w:cs="Times New Roman"/>
                <w:sz w:val="20"/>
              </w:rPr>
              <w:t>fb</w:t>
            </w:r>
            <w:proofErr w:type="spellEnd"/>
          </w:p>
        </w:tc>
        <w:tc>
          <w:tcPr>
            <w:tcW w:w="4252" w:type="dxa"/>
            <w:gridSpan w:val="2"/>
          </w:tcPr>
          <w:p w:rsidR="00EF7E72" w:rsidRPr="00441AD9" w:rsidRDefault="00EF7E72" w:rsidP="007B63B8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Zamieszczenie filmików utworzonych przez ucz</w:t>
            </w:r>
            <w:r>
              <w:rPr>
                <w:rFonts w:eastAsia="Times New Roman" w:cs="Times New Roman"/>
                <w:sz w:val="20"/>
              </w:rPr>
              <w:t xml:space="preserve">niów oraz filmików edukacyjnych </w:t>
            </w:r>
            <w:r w:rsidRPr="00441AD9">
              <w:rPr>
                <w:rFonts w:eastAsia="Times New Roman" w:cs="Times New Roman"/>
                <w:sz w:val="20"/>
              </w:rPr>
              <w:t xml:space="preserve"> na stronie i </w:t>
            </w:r>
            <w:proofErr w:type="spellStart"/>
            <w:r w:rsidRPr="00441AD9">
              <w:rPr>
                <w:rFonts w:eastAsia="Times New Roman" w:cs="Times New Roman"/>
                <w:sz w:val="20"/>
              </w:rPr>
              <w:t>fb</w:t>
            </w:r>
            <w:proofErr w:type="spellEnd"/>
            <w:r w:rsidRPr="00441AD9">
              <w:rPr>
                <w:rFonts w:eastAsia="Times New Roman" w:cs="Times New Roman"/>
                <w:sz w:val="20"/>
              </w:rPr>
              <w:t xml:space="preserve"> szkoły</w:t>
            </w:r>
          </w:p>
        </w:tc>
        <w:tc>
          <w:tcPr>
            <w:tcW w:w="1701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 xml:space="preserve">W czasie całego roku szkolnego </w:t>
            </w:r>
          </w:p>
        </w:tc>
      </w:tr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Pr="00FE774F" w:rsidRDefault="00EF7E72" w:rsidP="00F918EA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FE774F">
              <w:rPr>
                <w:rFonts w:eastAsia="Times New Roman" w:cs="Times New Roman"/>
                <w:b/>
                <w:sz w:val="20"/>
              </w:rPr>
              <w:t>Konkurs</w:t>
            </w:r>
            <w:r w:rsidRPr="00FE774F"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 w:rsidRPr="00FE774F">
              <w:rPr>
                <w:rFonts w:eastAsia="Times New Roman" w:cs="Times New Roman"/>
                <w:sz w:val="20"/>
              </w:rPr>
              <w:t>"Owocowa choinka"</w:t>
            </w:r>
          </w:p>
          <w:p w:rsidR="00EF7E72" w:rsidRPr="00FE774F" w:rsidRDefault="00EF7E72" w:rsidP="00F918EA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8"/>
              </w:rPr>
            </w:pPr>
          </w:p>
          <w:p w:rsidR="00EF7E72" w:rsidRPr="00441AD9" w:rsidRDefault="00EF7E72" w:rsidP="00F918EA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8"/>
              </w:rPr>
            </w:pPr>
          </w:p>
          <w:p w:rsidR="00EF7E72" w:rsidRPr="00441AD9" w:rsidRDefault="00EF7E72" w:rsidP="00F918EA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8"/>
              </w:rPr>
            </w:pPr>
            <w:r w:rsidRPr="006845D4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F7E72" w:rsidRPr="00441AD9" w:rsidRDefault="00EF7E72" w:rsidP="00F918EA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 najmniej 10% uczniów uczestniczy w konkursie</w:t>
            </w:r>
          </w:p>
        </w:tc>
        <w:tc>
          <w:tcPr>
            <w:tcW w:w="4252" w:type="dxa"/>
            <w:gridSpan w:val="2"/>
          </w:tcPr>
          <w:p w:rsidR="00EF7E72" w:rsidRPr="00441AD9" w:rsidRDefault="00EF7E72" w:rsidP="00F918EA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Konkur</w:t>
            </w:r>
            <w:r>
              <w:rPr>
                <w:rFonts w:eastAsia="Times New Roman" w:cs="Times New Roman"/>
                <w:sz w:val="20"/>
              </w:rPr>
              <w:t>s dla chę</w:t>
            </w:r>
            <w:r w:rsidRPr="00441AD9">
              <w:rPr>
                <w:rFonts w:eastAsia="Times New Roman" w:cs="Times New Roman"/>
                <w:sz w:val="20"/>
              </w:rPr>
              <w:t xml:space="preserve">tnych uczniów na ozdobienie drzewek - choinek owocami lub warzywami </w:t>
            </w:r>
          </w:p>
          <w:p w:rsidR="00EF7E72" w:rsidRPr="00441AD9" w:rsidRDefault="00EF7E72" w:rsidP="00822F20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(opublikowanie na </w:t>
            </w:r>
            <w:proofErr w:type="spellStart"/>
            <w:r>
              <w:rPr>
                <w:rFonts w:eastAsia="Times New Roman" w:cs="Times New Roman"/>
                <w:sz w:val="20"/>
              </w:rPr>
              <w:t>fb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prac uczniowskich)</w:t>
            </w:r>
          </w:p>
        </w:tc>
        <w:tc>
          <w:tcPr>
            <w:tcW w:w="1701" w:type="dxa"/>
            <w:gridSpan w:val="2"/>
          </w:tcPr>
          <w:p w:rsidR="00EF7E72" w:rsidRPr="00441AD9" w:rsidRDefault="00EF7E72" w:rsidP="00F918EA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Grudzień </w:t>
            </w:r>
          </w:p>
        </w:tc>
      </w:tr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b/>
                <w:sz w:val="20"/>
              </w:rPr>
              <w:t>Promocja zdrowej diety</w:t>
            </w:r>
            <w:r w:rsidRPr="00441AD9">
              <w:rPr>
                <w:rFonts w:eastAsia="Times New Roman" w:cs="Times New Roman"/>
                <w:sz w:val="20"/>
              </w:rPr>
              <w:t xml:space="preserve"> podczas Drzwi Otwartych</w:t>
            </w:r>
          </w:p>
        </w:tc>
        <w:tc>
          <w:tcPr>
            <w:tcW w:w="2126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Co najmniej 20% os</w:t>
            </w:r>
            <w:r w:rsidR="00261519">
              <w:rPr>
                <w:rFonts w:eastAsia="Times New Roman" w:cs="Times New Roman"/>
                <w:sz w:val="20"/>
              </w:rPr>
              <w:t>ób odwiedzających szkołę spożywa</w:t>
            </w:r>
            <w:r w:rsidRPr="00441AD9">
              <w:rPr>
                <w:rFonts w:eastAsia="Times New Roman" w:cs="Times New Roman"/>
                <w:sz w:val="20"/>
              </w:rPr>
              <w:t xml:space="preserve"> sok </w:t>
            </w:r>
            <w:r>
              <w:rPr>
                <w:rFonts w:eastAsia="Times New Roman" w:cs="Times New Roman"/>
                <w:sz w:val="20"/>
              </w:rPr>
              <w:t>owocowy</w:t>
            </w:r>
          </w:p>
        </w:tc>
        <w:tc>
          <w:tcPr>
            <w:tcW w:w="4252" w:type="dxa"/>
            <w:gridSpan w:val="2"/>
          </w:tcPr>
          <w:p w:rsidR="00EF7E72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Przegotowanie soków jabłkowo-</w:t>
            </w:r>
            <w:r w:rsidR="003B58A6">
              <w:rPr>
                <w:rFonts w:eastAsia="Times New Roman" w:cs="Times New Roman"/>
                <w:sz w:val="20"/>
              </w:rPr>
              <w:t>m</w:t>
            </w:r>
            <w:r w:rsidRPr="00441AD9">
              <w:rPr>
                <w:rFonts w:eastAsia="Times New Roman" w:cs="Times New Roman"/>
                <w:sz w:val="20"/>
              </w:rPr>
              <w:t>archewkowych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Styczeń/luty</w:t>
            </w:r>
          </w:p>
        </w:tc>
      </w:tr>
      <w:tr w:rsidR="00E61B32" w:rsidRPr="00441AD9" w:rsidTr="00261519">
        <w:tblPrEx>
          <w:jc w:val="left"/>
        </w:tblPrEx>
        <w:trPr>
          <w:gridBefore w:val="1"/>
          <w:wBefore w:w="1101" w:type="dxa"/>
        </w:trPr>
        <w:tc>
          <w:tcPr>
            <w:tcW w:w="2835" w:type="dxa"/>
            <w:gridSpan w:val="2"/>
          </w:tcPr>
          <w:p w:rsidR="00E61B32" w:rsidRPr="00441AD9" w:rsidRDefault="00E61B32" w:rsidP="00E55DDE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Dzień Wody - </w:t>
            </w:r>
            <w:r w:rsidRPr="009D129E">
              <w:rPr>
                <w:rFonts w:eastAsia="Times New Roman" w:cs="Times New Roman"/>
                <w:sz w:val="20"/>
              </w:rPr>
              <w:t>projekt szkolny</w:t>
            </w:r>
          </w:p>
        </w:tc>
        <w:tc>
          <w:tcPr>
            <w:tcW w:w="2126" w:type="dxa"/>
            <w:gridSpan w:val="2"/>
          </w:tcPr>
          <w:p w:rsidR="00E61B32" w:rsidRPr="00441AD9" w:rsidRDefault="00E61B32" w:rsidP="00D25463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 najmniej 20% uczniów angażuje si</w:t>
            </w:r>
            <w:r w:rsidR="00D25463">
              <w:rPr>
                <w:rFonts w:eastAsia="Times New Roman" w:cs="Times New Roman"/>
                <w:sz w:val="20"/>
              </w:rPr>
              <w:t>ę</w:t>
            </w:r>
            <w:r>
              <w:rPr>
                <w:rFonts w:eastAsia="Times New Roman" w:cs="Times New Roman"/>
                <w:sz w:val="20"/>
              </w:rPr>
              <w:t xml:space="preserve"> w działania</w:t>
            </w:r>
          </w:p>
        </w:tc>
        <w:tc>
          <w:tcPr>
            <w:tcW w:w="4252" w:type="dxa"/>
            <w:gridSpan w:val="2"/>
          </w:tcPr>
          <w:p w:rsidR="00E61B32" w:rsidRPr="00441AD9" w:rsidRDefault="00E61B32" w:rsidP="00E55DDE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Gazetki w salach lekcyjnych, konkurs o wodzie</w:t>
            </w:r>
          </w:p>
        </w:tc>
        <w:tc>
          <w:tcPr>
            <w:tcW w:w="1701" w:type="dxa"/>
            <w:gridSpan w:val="2"/>
          </w:tcPr>
          <w:p w:rsidR="00E61B32" w:rsidRPr="00441AD9" w:rsidRDefault="00E61B32" w:rsidP="00E55DDE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marzec</w:t>
            </w:r>
          </w:p>
        </w:tc>
      </w:tr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b/>
                <w:sz w:val="20"/>
              </w:rPr>
              <w:t>Stragan z owocami</w:t>
            </w:r>
            <w:r w:rsidRPr="00441AD9">
              <w:rPr>
                <w:rFonts w:eastAsia="Times New Roman" w:cs="Times New Roman"/>
                <w:sz w:val="20"/>
              </w:rPr>
              <w:t xml:space="preserve"> podczas przerw</w:t>
            </w:r>
          </w:p>
        </w:tc>
        <w:tc>
          <w:tcPr>
            <w:tcW w:w="2126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 xml:space="preserve">Co najmniej 20% uczniów zakupi zdrową </w:t>
            </w:r>
            <w:r w:rsidRPr="00441AD9">
              <w:rPr>
                <w:rFonts w:eastAsia="Times New Roman" w:cs="Times New Roman"/>
                <w:sz w:val="20"/>
              </w:rPr>
              <w:lastRenderedPageBreak/>
              <w:t>przekąskę</w:t>
            </w:r>
          </w:p>
        </w:tc>
        <w:tc>
          <w:tcPr>
            <w:tcW w:w="4252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lastRenderedPageBreak/>
              <w:t>Raz w miesiącu uczniowie przygotowują Owocowy Stragan podczas dużej przerwy</w:t>
            </w:r>
          </w:p>
        </w:tc>
        <w:tc>
          <w:tcPr>
            <w:tcW w:w="1701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styczeń- kwiecień</w:t>
            </w:r>
          </w:p>
        </w:tc>
      </w:tr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b/>
                <w:sz w:val="20"/>
              </w:rPr>
              <w:lastRenderedPageBreak/>
              <w:t>Stoisko z owocami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695F3B">
              <w:rPr>
                <w:rFonts w:eastAsia="Times New Roman" w:cs="Times New Roman"/>
                <w:sz w:val="20"/>
              </w:rPr>
              <w:t>oraz</w:t>
            </w:r>
          </w:p>
          <w:p w:rsidR="00EF7E72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F14C1E">
              <w:rPr>
                <w:rFonts w:eastAsia="Times New Roman" w:cs="Times New Roman"/>
                <w:b/>
                <w:sz w:val="20"/>
              </w:rPr>
              <w:t>Konkurs</w:t>
            </w:r>
            <w:r>
              <w:rPr>
                <w:rFonts w:eastAsia="Times New Roman" w:cs="Times New Roman"/>
                <w:sz w:val="20"/>
              </w:rPr>
              <w:t xml:space="preserve"> "Piramida żywienia" </w:t>
            </w:r>
          </w:p>
          <w:p w:rsidR="00EF7E72" w:rsidRPr="00441AD9" w:rsidRDefault="00EF7E72" w:rsidP="00FE774F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na Festynie S</w:t>
            </w:r>
            <w:r w:rsidRPr="00441AD9">
              <w:rPr>
                <w:rFonts w:eastAsia="Times New Roman" w:cs="Times New Roman"/>
                <w:sz w:val="20"/>
              </w:rPr>
              <w:t>zkolnym</w:t>
            </w:r>
          </w:p>
        </w:tc>
        <w:tc>
          <w:tcPr>
            <w:tcW w:w="2126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 xml:space="preserve">Co najmniej </w:t>
            </w:r>
            <w:r w:rsidR="00261519">
              <w:rPr>
                <w:rFonts w:eastAsia="Times New Roman" w:cs="Times New Roman"/>
                <w:sz w:val="20"/>
              </w:rPr>
              <w:t>10% uczniów każdej klasy spożywa</w:t>
            </w:r>
            <w:r w:rsidRPr="00441AD9">
              <w:rPr>
                <w:rFonts w:eastAsia="Times New Roman" w:cs="Times New Roman"/>
                <w:sz w:val="20"/>
              </w:rPr>
              <w:t xml:space="preserve"> owocową przekąskę</w:t>
            </w:r>
          </w:p>
        </w:tc>
        <w:tc>
          <w:tcPr>
            <w:tcW w:w="4252" w:type="dxa"/>
            <w:gridSpan w:val="2"/>
          </w:tcPr>
          <w:p w:rsidR="00EF7E72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Przygotowanie owocowo-warzywnych szaszłyków oraz soków.</w:t>
            </w:r>
          </w:p>
          <w:p w:rsidR="00EF7E72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Przygotowanie zadań konkursowych </w:t>
            </w:r>
          </w:p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 za poprawną odpowiedź uczeń otrzymuje sok lub owoc)</w:t>
            </w:r>
          </w:p>
        </w:tc>
        <w:tc>
          <w:tcPr>
            <w:tcW w:w="1701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441AD9">
              <w:rPr>
                <w:rFonts w:eastAsia="Times New Roman" w:cs="Times New Roman"/>
                <w:sz w:val="20"/>
              </w:rPr>
              <w:t>maj</w:t>
            </w:r>
          </w:p>
        </w:tc>
      </w:tr>
      <w:tr w:rsidR="00EF7E72" w:rsidRPr="00441AD9" w:rsidTr="00261519">
        <w:trPr>
          <w:gridAfter w:val="1"/>
          <w:wAfter w:w="1102" w:type="dxa"/>
          <w:jc w:val="center"/>
        </w:trPr>
        <w:tc>
          <w:tcPr>
            <w:tcW w:w="2834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FE774F">
              <w:rPr>
                <w:rFonts w:eastAsia="Times New Roman" w:cs="Times New Roman"/>
                <w:b/>
                <w:sz w:val="20"/>
              </w:rPr>
              <w:t>Aktywność sportowa</w:t>
            </w:r>
            <w:r>
              <w:rPr>
                <w:rFonts w:eastAsia="Times New Roman" w:cs="Times New Roman"/>
                <w:sz w:val="20"/>
              </w:rPr>
              <w:t xml:space="preserve"> podstawą piramidy żywienia</w:t>
            </w:r>
          </w:p>
        </w:tc>
        <w:tc>
          <w:tcPr>
            <w:tcW w:w="2126" w:type="dxa"/>
            <w:gridSpan w:val="2"/>
          </w:tcPr>
          <w:p w:rsidR="00EF7E72" w:rsidRDefault="00EF7E72" w:rsidP="00EF7E72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 najmniej 10 % uczniów uczestniczy w wydarzeniach sportowych</w:t>
            </w:r>
          </w:p>
          <w:p w:rsidR="00D25463" w:rsidRPr="00441AD9" w:rsidRDefault="00D25463" w:rsidP="00EF7E72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252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Udział uczniów i rodziców we wspólny</w:t>
            </w:r>
            <w:r w:rsidR="00D25463">
              <w:rPr>
                <w:rFonts w:eastAsia="Times New Roman" w:cs="Times New Roman"/>
                <w:sz w:val="20"/>
              </w:rPr>
              <w:t>m bieganiu (PARKRUN) oraz</w:t>
            </w:r>
            <w:r>
              <w:rPr>
                <w:rFonts w:eastAsia="Times New Roman" w:cs="Times New Roman"/>
                <w:sz w:val="20"/>
              </w:rPr>
              <w:t xml:space="preserve"> w rajdach pieszych</w:t>
            </w:r>
          </w:p>
        </w:tc>
        <w:tc>
          <w:tcPr>
            <w:tcW w:w="1701" w:type="dxa"/>
            <w:gridSpan w:val="2"/>
          </w:tcPr>
          <w:p w:rsidR="00EF7E72" w:rsidRPr="00441AD9" w:rsidRDefault="00EF7E72" w:rsidP="00405EC4">
            <w:pPr>
              <w:pStyle w:val="Standard"/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W ciągu całego roku szkolnego</w:t>
            </w:r>
          </w:p>
        </w:tc>
      </w:tr>
    </w:tbl>
    <w:p w:rsidR="007A620E" w:rsidRPr="00A27BE1" w:rsidRDefault="007A620E" w:rsidP="007A620E">
      <w:pPr>
        <w:pStyle w:val="Standard"/>
        <w:tabs>
          <w:tab w:val="left" w:pos="3525"/>
        </w:tabs>
        <w:spacing w:after="0" w:line="240" w:lineRule="auto"/>
        <w:rPr>
          <w:rFonts w:eastAsia="Times New Roman" w:cs="Times New Roman"/>
          <w:sz w:val="20"/>
        </w:rPr>
      </w:pPr>
    </w:p>
    <w:sectPr w:rsidR="007A620E" w:rsidRPr="00A27BE1" w:rsidSect="00977BD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8E" w:rsidRDefault="00D1668E" w:rsidP="00E178AA">
      <w:pPr>
        <w:spacing w:after="0" w:line="240" w:lineRule="auto"/>
      </w:pPr>
      <w:r>
        <w:separator/>
      </w:r>
    </w:p>
  </w:endnote>
  <w:endnote w:type="continuationSeparator" w:id="0">
    <w:p w:rsidR="00D1668E" w:rsidRDefault="00D1668E" w:rsidP="00E1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CA" w:rsidRDefault="00010646">
    <w:pPr>
      <w:pStyle w:val="Footer"/>
    </w:pPr>
    <w:r>
      <w:fldChar w:fldCharType="begin"/>
    </w:r>
    <w:r w:rsidR="006845D4">
      <w:instrText xml:space="preserve"> PAGE </w:instrText>
    </w:r>
    <w:r>
      <w:fldChar w:fldCharType="separate"/>
    </w:r>
    <w:r w:rsidR="00C9042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8E" w:rsidRDefault="00D1668E" w:rsidP="00E178AA">
      <w:pPr>
        <w:spacing w:after="0" w:line="240" w:lineRule="auto"/>
      </w:pPr>
      <w:r>
        <w:separator/>
      </w:r>
    </w:p>
  </w:footnote>
  <w:footnote w:type="continuationSeparator" w:id="0">
    <w:p w:rsidR="00D1668E" w:rsidRDefault="00D1668E" w:rsidP="00E17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20E"/>
    <w:rsid w:val="00010646"/>
    <w:rsid w:val="0001541F"/>
    <w:rsid w:val="00073E36"/>
    <w:rsid w:val="0018720C"/>
    <w:rsid w:val="00194853"/>
    <w:rsid w:val="001D2712"/>
    <w:rsid w:val="002153DF"/>
    <w:rsid w:val="0021717F"/>
    <w:rsid w:val="002273C3"/>
    <w:rsid w:val="00261519"/>
    <w:rsid w:val="003146C2"/>
    <w:rsid w:val="003B58A6"/>
    <w:rsid w:val="004C13F3"/>
    <w:rsid w:val="005C1AF3"/>
    <w:rsid w:val="005E64FD"/>
    <w:rsid w:val="006424B5"/>
    <w:rsid w:val="006845D4"/>
    <w:rsid w:val="006A4B9D"/>
    <w:rsid w:val="007A620E"/>
    <w:rsid w:val="007B63B8"/>
    <w:rsid w:val="00822F20"/>
    <w:rsid w:val="008B265D"/>
    <w:rsid w:val="00A83982"/>
    <w:rsid w:val="00C33995"/>
    <w:rsid w:val="00C9042C"/>
    <w:rsid w:val="00D1668E"/>
    <w:rsid w:val="00D25463"/>
    <w:rsid w:val="00E178AA"/>
    <w:rsid w:val="00E37CEA"/>
    <w:rsid w:val="00E61B32"/>
    <w:rsid w:val="00EF7E72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0E"/>
    <w:pPr>
      <w:widowControl w:val="0"/>
      <w:suppressAutoHyphens/>
      <w:spacing w:after="200" w:line="276" w:lineRule="auto"/>
      <w:jc w:val="left"/>
      <w:textAlignment w:val="baseline"/>
    </w:pPr>
    <w:rPr>
      <w:rFonts w:ascii="Calibri" w:eastAsia="SimSun" w:hAnsi="Calibri" w:cs="Calibri"/>
      <w:kern w:val="1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20E"/>
    <w:pPr>
      <w:suppressAutoHyphens/>
      <w:spacing w:after="200" w:line="276" w:lineRule="auto"/>
      <w:jc w:val="left"/>
      <w:textAlignment w:val="baseline"/>
    </w:pPr>
    <w:rPr>
      <w:rFonts w:ascii="Calibri" w:eastAsia="SimSun" w:hAnsi="Calibri" w:cs="Calibri"/>
      <w:kern w:val="1"/>
      <w:sz w:val="22"/>
      <w:lang w:eastAsia="ar-SA"/>
    </w:rPr>
  </w:style>
  <w:style w:type="paragraph" w:customStyle="1" w:styleId="Footer">
    <w:name w:val="Footer"/>
    <w:basedOn w:val="Standard"/>
    <w:rsid w:val="007A620E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Maćkowiak</dc:creator>
  <cp:lastModifiedBy>Danuta Maćkowiak</cp:lastModifiedBy>
  <cp:revision>21</cp:revision>
  <dcterms:created xsi:type="dcterms:W3CDTF">2021-10-10T11:22:00Z</dcterms:created>
  <dcterms:modified xsi:type="dcterms:W3CDTF">2021-10-19T15:58:00Z</dcterms:modified>
</cp:coreProperties>
</file>